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center"/>
        <w:rPr>
          <w:rFonts w:ascii="Book Antiqua" w:eastAsia="Times New Roman" w:hAnsi="Book Antiqua" w:cs="Times New Roman"/>
          <w:i/>
          <w:iCs/>
          <w:sz w:val="32"/>
          <w:szCs w:val="32"/>
          <w:u w:val="single"/>
        </w:rPr>
      </w:pPr>
      <w:r w:rsidRPr="00965FBB">
        <w:rPr>
          <w:rFonts w:ascii="Book Antiqua" w:eastAsia="Times New Roman" w:hAnsi="Book Antiqua" w:cs="Times New Roman"/>
          <w:b/>
          <w:i/>
          <w:iCs/>
          <w:sz w:val="32"/>
          <w:szCs w:val="32"/>
        </w:rPr>
        <w:t xml:space="preserve">New England Traditions 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4"/>
          <w:szCs w:val="24"/>
          <w:u w:val="single"/>
        </w:rPr>
      </w:pPr>
      <w:r w:rsidRPr="00965FBB">
        <w:rPr>
          <w:rFonts w:ascii="Arial" w:eastAsia="ヒラギノ角ゴ Pro W3" w:hAnsi="Arial" w:cs="Times New Roman"/>
          <w:b/>
          <w:color w:val="000000"/>
          <w:sz w:val="24"/>
          <w:szCs w:val="24"/>
          <w:u w:val="single"/>
        </w:rPr>
        <w:t>PROJECT DATA SHEET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8"/>
          <w:szCs w:val="24"/>
          <w:u w:val="single"/>
        </w:rPr>
      </w:pPr>
      <w:r w:rsidRPr="00965FBB">
        <w:rPr>
          <w:rFonts w:ascii="Arial" w:eastAsia="ヒラギノ角ゴ Pro W3" w:hAnsi="Arial" w:cs="Times New Roman"/>
          <w:color w:val="000000"/>
          <w:sz w:val="24"/>
          <w:szCs w:val="24"/>
        </w:rPr>
        <w:t>(Please complete one sheet for each project submitted.)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4"/>
          <w:szCs w:val="24"/>
        </w:rPr>
      </w:pPr>
    </w:p>
    <w:p w:rsidR="00965FBB" w:rsidRPr="00965FBB" w:rsidRDefault="00965FBB" w:rsidP="00F51EA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Project Title  </w:t>
      </w:r>
      <w:bookmarkStart w:id="0" w:name="Text37"/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bookmarkStart w:id="1" w:name="_GoBack"/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bookmarkEnd w:id="1"/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0"/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ab/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ab/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ab/>
        <w:t>(</w:t>
      </w: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</w:rPr>
        <w:t>Please limit to 20 characters and spaces - this is how it will appear in the Catalog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)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Class Length:        </w:t>
      </w:r>
      <w:bookmarkStart w:id="2" w:name="Check10"/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FORMCHECKBOX </w:instrText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2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2 hrs. </w:t>
      </w:r>
      <w:bookmarkStart w:id="3" w:name="Check11"/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FORMCHECKBOX </w:instrText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3"/>
      <w:proofErr w:type="gramStart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4 hrs.</w:t>
      </w:r>
      <w:proofErr w:type="gramEnd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 </w:t>
      </w:r>
      <w:bookmarkStart w:id="4" w:name="Check12"/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FORMCHECKBOX </w:instrText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4"/>
      <w:proofErr w:type="gramStart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6 hrs.</w:t>
      </w:r>
      <w:proofErr w:type="gramEnd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  </w:t>
      </w:r>
      <w:bookmarkStart w:id="5" w:name="Check13"/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FORMCHECKBOX </w:instrText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5"/>
      <w:proofErr w:type="gramStart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8 hrs.</w:t>
      </w:r>
      <w:proofErr w:type="gramEnd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b/>
          <w:color w:val="FF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FF0000"/>
          <w:sz w:val="20"/>
          <w:szCs w:val="20"/>
        </w:rPr>
        <w:t>Are you willing to teach to up to 55 students?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6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</w:t>
      </w:r>
      <w:r w:rsidRPr="00965FBB">
        <w:rPr>
          <w:rFonts w:ascii="Arial" w:eastAsia="ヒラギノ角ゴ Pro W3" w:hAnsi="Arial" w:cs="Times New Roman"/>
          <w:b/>
          <w:color w:val="FF0000"/>
          <w:sz w:val="20"/>
          <w:szCs w:val="20"/>
        </w:rPr>
        <w:t xml:space="preserve">Yes    </w:t>
      </w: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</w:rPr>
        <w:fldChar w:fldCharType="end"/>
      </w:r>
      <w:bookmarkEnd w:id="7"/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</w:rPr>
        <w:t xml:space="preserve"> </w:t>
      </w:r>
      <w:r w:rsidRPr="00965FBB">
        <w:rPr>
          <w:rFonts w:ascii="Arial" w:eastAsia="ヒラギノ角ゴ Pro W3" w:hAnsi="Arial" w:cs="Times New Roman"/>
          <w:b/>
          <w:color w:val="FF0000"/>
          <w:sz w:val="20"/>
          <w:szCs w:val="20"/>
        </w:rPr>
        <w:t>No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 w:hint="eastAsia"/>
          <w:color w:val="000000"/>
          <w:sz w:val="20"/>
          <w:szCs w:val="20"/>
        </w:rPr>
        <w:t>I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ntensive Study: </w:t>
      </w:r>
      <w:bookmarkStart w:id="8" w:name="Check14"/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FORMCHECKBOX </w:instrText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8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6 hrs.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ab/>
        <w:t xml:space="preserve">  </w:t>
      </w:r>
      <w:bookmarkStart w:id="9" w:name="Check15"/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FORMCHECKBOX </w:instrText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9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</w:t>
      </w:r>
      <w:proofErr w:type="gramStart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8 hrs.</w:t>
      </w:r>
      <w:proofErr w:type="gramEnd"/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(If you choose 6 or 8 hour IS you must complete the "Important" area below)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Level of Difficulty: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10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Beginner    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11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Beg/</w:t>
      </w:r>
      <w:r w:rsidRPr="00965FBB">
        <w:rPr>
          <w:rFonts w:ascii="Arial" w:eastAsia="ヒラギノ角ゴ Pro W3" w:hAnsi="Arial" w:cs="Times New Roman" w:hint="eastAsia"/>
          <w:color w:val="000000"/>
          <w:sz w:val="20"/>
          <w:szCs w:val="20"/>
        </w:rPr>
        <w:t>I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nt.    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12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Intermediate     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13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Advanced   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1935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b/>
          <w:i/>
          <w:color w:val="FF0000"/>
          <w:sz w:val="20"/>
          <w:szCs w:val="20"/>
        </w:rPr>
      </w:pPr>
      <w:r w:rsidRPr="00965FBB">
        <w:rPr>
          <w:rFonts w:ascii="Arial" w:eastAsia="ヒラギノ角ゴ Pro W3" w:hAnsi="Arial" w:cs="Times New Roman"/>
          <w:b/>
          <w:i/>
          <w:color w:val="FF0000"/>
          <w:sz w:val="20"/>
          <w:szCs w:val="20"/>
        </w:rPr>
        <w:t xml:space="preserve">(Please be sure to </w:t>
      </w:r>
      <w:proofErr w:type="gramStart"/>
      <w:r w:rsidRPr="00965FBB">
        <w:rPr>
          <w:rFonts w:ascii="Arial" w:eastAsia="ヒラギノ角ゴ Pro W3" w:hAnsi="Arial" w:cs="Times New Roman"/>
          <w:b/>
          <w:i/>
          <w:color w:val="FF0000"/>
          <w:sz w:val="20"/>
          <w:szCs w:val="20"/>
        </w:rPr>
        <w:t xml:space="preserve">check  </w:t>
      </w:r>
      <w:r w:rsidRPr="00965FBB">
        <w:rPr>
          <w:rFonts w:ascii="Arial" w:eastAsia="ヒラギノ角ゴ Pro W3" w:hAnsi="Arial" w:cs="Times New Roman"/>
          <w:b/>
          <w:i/>
          <w:color w:val="FF0000"/>
          <w:sz w:val="20"/>
          <w:szCs w:val="20"/>
          <w:u w:val="single"/>
        </w:rPr>
        <w:t>ONE</w:t>
      </w:r>
      <w:proofErr w:type="gramEnd"/>
      <w:r w:rsidRPr="00965FBB">
        <w:rPr>
          <w:rFonts w:ascii="Arial" w:eastAsia="ヒラギノ角ゴ Pro W3" w:hAnsi="Arial" w:cs="Times New Roman"/>
          <w:color w:val="FF0000"/>
          <w:sz w:val="20"/>
          <w:szCs w:val="20"/>
        </w:rPr>
        <w:t xml:space="preserve"> level</w:t>
      </w:r>
      <w:r w:rsidRPr="00965FBB">
        <w:rPr>
          <w:rFonts w:ascii="Arial" w:eastAsia="ヒラギノ角ゴ Pro W3" w:hAnsi="Arial" w:cs="Times New Roman"/>
          <w:b/>
          <w:i/>
          <w:color w:val="FF0000"/>
          <w:sz w:val="20"/>
          <w:szCs w:val="20"/>
        </w:rPr>
        <w:t xml:space="preserve"> for each  class </w:t>
      </w:r>
      <w:r w:rsidRPr="00965FBB">
        <w:rPr>
          <w:rFonts w:ascii="Arial" w:eastAsia="ヒラギノ角ゴ Pro W3" w:hAnsi="Arial" w:cs="Times New Roman" w:hint="eastAsia"/>
          <w:b/>
          <w:i/>
          <w:color w:val="FF0000"/>
          <w:sz w:val="20"/>
          <w:szCs w:val="20"/>
        </w:rPr>
        <w:t>includ</w:t>
      </w:r>
      <w:r w:rsidRPr="00965FBB">
        <w:rPr>
          <w:rFonts w:ascii="Arial" w:eastAsia="ヒラギノ角ゴ Pro W3" w:hAnsi="Arial" w:cs="Times New Roman"/>
          <w:b/>
          <w:i/>
          <w:color w:val="FF0000"/>
          <w:sz w:val="20"/>
          <w:szCs w:val="20"/>
        </w:rPr>
        <w:t>ing Intensive Study)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</w:rPr>
        <w:t>IMPORTANT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:  If project is an Intensive Study, please explain why you consider it an intensive study class and provide a description of the class for our catalog. (Attach sheet if necessary)</w:t>
      </w:r>
    </w:p>
    <w:bookmarkStart w:id="14" w:name="Text9"/>
    <w:p w:rsidR="00965FBB" w:rsidRPr="00965FBB" w:rsidRDefault="00F51EA5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450"/>
              <w:format w:val="FIRST CAPITAL"/>
            </w:textInput>
          </w:ffData>
        </w:fldChar>
      </w:r>
      <w:r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14"/>
      <w:r w:rsidR="00965FBB" w:rsidRPr="00965FBB">
        <w:rPr>
          <w:rFonts w:ascii="Arial" w:eastAsia="ヒラギノ角ゴ Pro W3" w:hAnsi="Arial" w:cs="Times New Roman"/>
          <w:color w:val="000000"/>
          <w:sz w:val="20"/>
          <w:szCs w:val="20"/>
        </w:rPr>
        <w:br/>
        <w:t xml:space="preserve">Project Description in </w:t>
      </w:r>
      <w:r w:rsidR="00965FBB" w:rsidRPr="00965FBB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t>three words or less</w:t>
      </w:r>
      <w:r w:rsidR="00965FBB"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: (ex: door crown)  </w:t>
      </w:r>
      <w:bookmarkStart w:id="15" w:name="Text10"/>
      <w:r w:rsidR="00965FBB"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965FBB"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="00965FBB"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="00965FBB"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 w:rsidR="00965FBB"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965FBB"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965FBB"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965FBB"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965FBB"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965FBB"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15"/>
      <w:r w:rsidR="00965FBB"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Medium: </w:t>
      </w:r>
      <w:bookmarkStart w:id="16" w:name="Text11"/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16"/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br/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(Ex: Acrylic, Oil, Watercolor, Colored Pencil, Traditions, Pen &amp; Ink w/oil rouging, HS Oil, Oil Overlay, Water-soluble oil, etc)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Type of Surface and Dimensions: </w:t>
      </w:r>
      <w:bookmarkStart w:id="17" w:name="Text12"/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17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br/>
        <w:t>(please be specific)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Cost of Project to Student: </w:t>
      </w:r>
      <w:bookmarkStart w:id="18" w:name="Text13"/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18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(We will add MA sales tax) 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Items included in Project cost: </w:t>
      </w:r>
      <w:bookmarkStart w:id="19" w:name="Text14"/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50"/>
              <w:format w:val="FIRST CAPITAL"/>
            </w:textInput>
          </w:ffData>
        </w:fldCha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19"/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(</w:t>
      </w:r>
      <w:r w:rsidRPr="00965FBB">
        <w:rPr>
          <w:rFonts w:ascii="Arial" w:eastAsia="ヒラギノ角ゴ Pro W3" w:hAnsi="Arial" w:cs="Times New Roman"/>
          <w:color w:val="FF0000"/>
          <w:sz w:val="20"/>
          <w:szCs w:val="20"/>
        </w:rPr>
        <w:t>Do not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include pattern, packet or photo here)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Specific supplies and special brushes needed by student: (only items </w:t>
      </w:r>
      <w:r w:rsidRPr="00965FBB">
        <w:rPr>
          <w:rFonts w:ascii="Arial" w:eastAsia="ヒラギノ角ゴ Pro W3" w:hAnsi="Arial" w:cs="Times New Roman"/>
          <w:color w:val="FF0000"/>
          <w:sz w:val="20"/>
          <w:szCs w:val="20"/>
        </w:rPr>
        <w:t>beyond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the basic supplies; limit to 50 spaces or add an additional sheet) </w:t>
      </w:r>
      <w:bookmarkStart w:id="20" w:name="Text36"/>
      <w:r w:rsidR="00F51EA5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>
              <w:maxLength w:val="50"/>
            </w:textInput>
          </w:ffData>
        </w:fldChar>
      </w:r>
      <w:r w:rsidR="00F51EA5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="00F51EA5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</w:r>
      <w:r w:rsidR="00F51EA5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fldChar w:fldCharType="separate"/>
      </w:r>
      <w:r w:rsidR="00F51EA5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="00F51EA5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fldChar w:fldCharType="end"/>
      </w:r>
      <w:bookmarkEnd w:id="20"/>
    </w:p>
    <w:p w:rsidR="00797F6C" w:rsidRPr="00965FBB" w:rsidRDefault="00797F6C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Is this </w:t>
      </w:r>
      <w:proofErr w:type="gramStart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>pattern</w:t>
      </w:r>
      <w:proofErr w:type="gramEnd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your own or do you own the copyright?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6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21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Yes           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22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No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ab/>
        <w:t>If no, attach permission slip from the author or copyright holder as required by contract.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Is this project available in a previously published pattern packet or book?  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23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Yes  </w: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9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instrText xml:space="preserve"> FORMCHECKBOX </w:instrText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</w: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fldChar w:fldCharType="end"/>
      </w:r>
      <w:bookmarkEnd w:id="24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 No</w:t>
      </w:r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When? </w:t>
      </w:r>
      <w:bookmarkStart w:id="25" w:name="Text16"/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separate"/>
      </w:r>
      <w:r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Times New Roman" w:eastAsia="ヒラギノ角ゴ Pro W3" w:hAnsi="Times New Roman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</w:rPr>
        <w:fldChar w:fldCharType="end"/>
      </w:r>
      <w:bookmarkEnd w:id="25"/>
    </w:p>
    <w:p w:rsidR="00965FBB" w:rsidRPr="00965FBB" w:rsidRDefault="00965FBB" w:rsidP="00965F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ヒラギノ角ゴ Pro W3" w:hAnsi="Arial" w:cs="Times New Roman"/>
          <w:color w:val="000000"/>
          <w:sz w:val="20"/>
          <w:szCs w:val="20"/>
        </w:rPr>
      </w:pPr>
    </w:p>
    <w:bookmarkStart w:id="26" w:name="Text17"/>
    <w:p w:rsidR="00965FBB" w:rsidRPr="00965FBB" w:rsidRDefault="00965FBB" w:rsidP="00F51EA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Book Antiqua" w:eastAsia="Times New Roman" w:hAnsi="Book Antiqua" w:cs="Times New Roman"/>
          <w:b/>
          <w:i/>
          <w:iCs/>
          <w:sz w:val="44"/>
          <w:szCs w:val="44"/>
        </w:rPr>
      </w:pP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instrText xml:space="preserve"> FORMTEXT </w:instrText>
      </w: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</w: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fldChar w:fldCharType="separate"/>
      </w:r>
      <w:r w:rsidRPr="00965FBB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Arial" w:eastAsia="ヒラギノ角ゴ Pro W3" w:hAnsi="Arial" w:cs="Times New Roman"/>
          <w:b/>
          <w:noProof/>
          <w:color w:val="000000"/>
          <w:sz w:val="20"/>
          <w:szCs w:val="20"/>
          <w:u w:val="single"/>
        </w:rPr>
        <w:t> </w:t>
      </w:r>
      <w:r w:rsidRPr="00965FBB">
        <w:rPr>
          <w:rFonts w:ascii="Arial" w:eastAsia="ヒラギノ角ゴ Pro W3" w:hAnsi="Arial" w:cs="Times New Roman"/>
          <w:b/>
          <w:color w:val="000000"/>
          <w:sz w:val="20"/>
          <w:szCs w:val="20"/>
          <w:u w:val="single"/>
        </w:rPr>
        <w:fldChar w:fldCharType="end"/>
      </w:r>
      <w:bookmarkEnd w:id="26"/>
      <w:r w:rsidRPr="00965FBB">
        <w:rPr>
          <w:rFonts w:ascii="Arial" w:eastAsia="ヒラギノ角ゴ Pro W3" w:hAnsi="Arial" w:cs="Times New Roman"/>
          <w:color w:val="000000"/>
          <w:sz w:val="20"/>
          <w:szCs w:val="20"/>
        </w:rPr>
        <w:t xml:space="preserve">Project Number (Please number each project that you submit as 1, 2, 3 or 4. </w:t>
      </w:r>
    </w:p>
    <w:p w:rsidR="00042981" w:rsidRDefault="00042981"/>
    <w:sectPr w:rsidR="0004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ROm+Mhb51+Zwa87mpUahQ6AVas=" w:salt="9Cy+e9Zkr/h7YBsX3mae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BB"/>
    <w:rsid w:val="00042981"/>
    <w:rsid w:val="006F0DF0"/>
    <w:rsid w:val="00797F6C"/>
    <w:rsid w:val="0086373E"/>
    <w:rsid w:val="00965FBB"/>
    <w:rsid w:val="00B436AB"/>
    <w:rsid w:val="00DE5964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2023-12-06T00:56:00Z</dcterms:created>
  <dcterms:modified xsi:type="dcterms:W3CDTF">2023-12-06T00:56:00Z</dcterms:modified>
</cp:coreProperties>
</file>